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788" w:rsidRDefault="0081760C" w:rsidP="0D9C51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ANEXO I</w:t>
      </w:r>
    </w:p>
    <w:p w:rsidR="00507020" w:rsidRDefault="00507020" w:rsidP="0D9C51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:rsidR="00126837" w:rsidRPr="00176308" w:rsidRDefault="0081760C" w:rsidP="0D9C516D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Subprojeto do colegiado</w:t>
      </w:r>
      <w:r w:rsidR="6FA684EF" w:rsidRPr="00176308">
        <w:rPr>
          <w:rFonts w:ascii="Times New Roman" w:eastAsia="Times New Roman" w:hAnsi="Times New Roman" w:cs="Times New Roman"/>
          <w:b/>
          <w:bCs/>
          <w:u w:val="single"/>
        </w:rPr>
        <w:t xml:space="preserve"> para </w:t>
      </w:r>
      <w:r>
        <w:rPr>
          <w:rFonts w:ascii="Times New Roman" w:eastAsia="Times New Roman" w:hAnsi="Times New Roman" w:cs="Times New Roman"/>
          <w:b/>
          <w:bCs/>
          <w:u w:val="single"/>
        </w:rPr>
        <w:t>composição d</w:t>
      </w:r>
      <w:r w:rsidR="6FA684EF" w:rsidRPr="00176308">
        <w:rPr>
          <w:rFonts w:ascii="Times New Roman" w:eastAsia="Times New Roman" w:hAnsi="Times New Roman" w:cs="Times New Roman"/>
          <w:b/>
          <w:bCs/>
          <w:u w:val="single"/>
        </w:rPr>
        <w:t>o Projeto Institucional do Pibid Unespar</w:t>
      </w:r>
    </w:p>
    <w:p w:rsidR="00126837" w:rsidRDefault="6FA684EF" w:rsidP="0D9C51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176308">
        <w:rPr>
          <w:rFonts w:ascii="Times New Roman" w:eastAsia="Times New Roman" w:hAnsi="Times New Roman" w:cs="Times New Roman"/>
          <w:b/>
          <w:bCs/>
          <w:u w:val="single"/>
        </w:rPr>
        <w:t>Em atendimento ao Edital Capes/Pibid nº10/2024</w:t>
      </w:r>
    </w:p>
    <w:p w:rsidR="00507020" w:rsidRPr="00176308" w:rsidRDefault="00507020" w:rsidP="0D9C516D">
      <w:pPr>
        <w:spacing w:after="0" w:line="36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/>
      </w:tblPr>
      <w:tblGrid>
        <w:gridCol w:w="2258"/>
        <w:gridCol w:w="1961"/>
        <w:gridCol w:w="50"/>
        <w:gridCol w:w="236"/>
        <w:gridCol w:w="272"/>
        <w:gridCol w:w="236"/>
        <w:gridCol w:w="3686"/>
      </w:tblGrid>
      <w:tr w:rsidR="0D9C516D" w:rsidRPr="00FF1562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</w:tcPr>
          <w:p w:rsidR="0D9C516D" w:rsidRPr="00FF1562" w:rsidRDefault="0D9C516D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FF1562">
              <w:rPr>
                <w:rFonts w:ascii="Times New Roman" w:eastAsia="Times New Roman" w:hAnsi="Times New Roman" w:cs="Times New Roman"/>
                <w:b/>
                <w:bCs/>
              </w:rPr>
              <w:t>I - Área do subprojeto</w:t>
            </w:r>
          </w:p>
          <w:p w:rsidR="0D9C516D" w:rsidRPr="00FF1562" w:rsidRDefault="0D9C516D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D9C516D" w:rsidRPr="00FF1562" w:rsidRDefault="0D9C516D" w:rsidP="0D9C51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1562">
              <w:rPr>
                <w:rFonts w:ascii="Times New Roman" w:eastAsia="Times New Roman" w:hAnsi="Times New Roman" w:cs="Times New Roman"/>
                <w:b/>
                <w:bCs/>
              </w:rPr>
              <w:t>Projeto de área específica (   )    Projeto interdisciplinar (   )</w:t>
            </w:r>
          </w:p>
        </w:tc>
      </w:tr>
      <w:tr w:rsidR="0D9C516D" w:rsidRPr="00176308" w:rsidTr="00664F51">
        <w:trPr>
          <w:trHeight w:val="585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D9C516D" w:rsidRPr="00176308" w:rsidRDefault="0D9C516D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highlight w:val="yellow"/>
              </w:rPr>
              <w:t>Observar as áreas e cursos de licenciatura descritos no Anexo III do edital nº10/2024.</w:t>
            </w:r>
            <w:r w:rsidRPr="0017630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D9C516D" w:rsidRPr="00FF1562" w:rsidTr="00664F51">
        <w:trPr>
          <w:trHeight w:val="27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</w:tcPr>
          <w:p w:rsidR="0D9C516D" w:rsidRPr="00FF1562" w:rsidRDefault="0D9C516D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F1562">
              <w:rPr>
                <w:rFonts w:ascii="Times New Roman" w:eastAsia="Times New Roman" w:hAnsi="Times New Roman" w:cs="Times New Roman"/>
                <w:b/>
                <w:bCs/>
              </w:rPr>
              <w:t>Curso(s) participante(s)</w:t>
            </w:r>
          </w:p>
        </w:tc>
      </w:tr>
      <w:tr w:rsidR="0D9C516D" w:rsidRPr="00176308" w:rsidTr="00176308">
        <w:trPr>
          <w:trHeight w:val="450"/>
        </w:trPr>
        <w:tc>
          <w:tcPr>
            <w:tcW w:w="42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74B1" w:rsidRPr="00176308" w:rsidRDefault="0D9C516D" w:rsidP="0D9C51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>Nome do</w:t>
            </w:r>
            <w:r w:rsidR="00C374B1"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curso</w:t>
            </w:r>
            <w:r w:rsidR="00C374B1"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>s envolvidos na proposta do subprojeto</w:t>
            </w:r>
          </w:p>
          <w:p w:rsidR="00C374B1" w:rsidRPr="00176308" w:rsidRDefault="00C374B1" w:rsidP="0D9C51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374B1" w:rsidRPr="00176308" w:rsidRDefault="00C374B1" w:rsidP="0D9C51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374B1" w:rsidRPr="00176308" w:rsidRDefault="00C374B1" w:rsidP="0D9C51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374B1" w:rsidRPr="00176308" w:rsidRDefault="00C374B1" w:rsidP="0D9C51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D9C516D" w:rsidRPr="00176308" w:rsidRDefault="0D9C516D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</w:p>
        </w:tc>
        <w:tc>
          <w:tcPr>
            <w:tcW w:w="448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D9C516D" w:rsidRPr="00176308" w:rsidRDefault="00B356DC" w:rsidP="0D9C51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Código do(s)</w:t>
            </w:r>
            <w:r w:rsidR="0D9C516D"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curso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C374B1"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C374B1"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69751D37" w:rsidRPr="0017630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e-mec</w:t>
            </w:r>
            <w:r w:rsidR="0D9C516D"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</w:p>
        </w:tc>
      </w:tr>
      <w:tr w:rsidR="0D9C516D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</w:tcPr>
          <w:p w:rsidR="0D9C516D" w:rsidRPr="00FF1562" w:rsidRDefault="0D9C516D" w:rsidP="0D9C516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F1562">
              <w:rPr>
                <w:rFonts w:ascii="Times New Roman" w:eastAsia="Times New Roman" w:hAnsi="Times New Roman" w:cs="Times New Roman"/>
                <w:b/>
                <w:bCs/>
              </w:rPr>
              <w:t>Núcleo(s)</w:t>
            </w:r>
            <w:r w:rsidR="0072451C" w:rsidRPr="00FF1562">
              <w:rPr>
                <w:rFonts w:ascii="Times New Roman" w:eastAsia="Times New Roman" w:hAnsi="Times New Roman" w:cs="Times New Roman"/>
                <w:b/>
                <w:bCs/>
              </w:rPr>
              <w:t xml:space="preserve"> de iniciação à docência (NIDs)</w:t>
            </w:r>
          </w:p>
          <w:p w:rsidR="0072451C" w:rsidRPr="00176308" w:rsidRDefault="0072451C" w:rsidP="0072451C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72451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highlight w:val="yellow"/>
              </w:rPr>
              <w:t xml:space="preserve">É necessário descrever como as cotas solicitadas estão em conformidade ao Censo de 2021 para os cursos envolvidos na proposta. A indicação numérica 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highlight w:val="yellow"/>
              </w:rPr>
              <w:t xml:space="preserve">dos quadros abaixo </w:t>
            </w:r>
            <w:r w:rsidRPr="0072451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highlight w:val="yellow"/>
              </w:rPr>
              <w:t>deve ser acompanhada de justificativa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  <w:t>.</w:t>
            </w:r>
          </w:p>
        </w:tc>
      </w:tr>
      <w:tr w:rsidR="0D9C516D" w:rsidRPr="00176308" w:rsidTr="00176308">
        <w:trPr>
          <w:trHeight w:val="300"/>
        </w:trPr>
        <w:tc>
          <w:tcPr>
            <w:tcW w:w="42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D9C516D" w:rsidRPr="00176308" w:rsidRDefault="0D9C516D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Número de estudantes </w:t>
            </w:r>
            <w:r w:rsidR="00187E37"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>previstos para participar do Pibid</w:t>
            </w: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em cada série do curso:</w:t>
            </w:r>
          </w:p>
          <w:p w:rsidR="0D9C516D" w:rsidRPr="00176308" w:rsidRDefault="0D9C516D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>1ª Série:</w:t>
            </w:r>
          </w:p>
          <w:p w:rsidR="0D9C516D" w:rsidRPr="00176308" w:rsidRDefault="0D9C516D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2ª Série: </w:t>
            </w:r>
          </w:p>
          <w:p w:rsidR="0D9C516D" w:rsidRPr="00176308" w:rsidRDefault="0D9C516D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>3ª Série:</w:t>
            </w:r>
          </w:p>
          <w:p w:rsidR="0D9C516D" w:rsidRPr="00176308" w:rsidRDefault="0D9C516D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4ª Série: </w:t>
            </w:r>
          </w:p>
        </w:tc>
        <w:tc>
          <w:tcPr>
            <w:tcW w:w="448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D9C516D" w:rsidRPr="00176308" w:rsidRDefault="0D9C516D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Quantidade </w:t>
            </w:r>
            <w:r w:rsidR="00187E37"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total </w:t>
            </w: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 discentes de </w:t>
            </w:r>
            <w:r w:rsidR="00187E37"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 prevista para participação: </w:t>
            </w:r>
          </w:p>
          <w:p w:rsidR="0D9C516D" w:rsidRPr="00176308" w:rsidRDefault="0D9C516D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(Preenchimento automático – múltiplo de 24)</w:t>
            </w:r>
          </w:p>
        </w:tc>
      </w:tr>
      <w:tr w:rsidR="0072451C" w:rsidRPr="00176308" w:rsidTr="00F848D7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2451C" w:rsidRPr="0072451C" w:rsidRDefault="0072451C" w:rsidP="0D9C516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245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Justificativa para a solicitação de cotas</w:t>
            </w:r>
            <w:r w:rsidR="00FF15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do NID</w:t>
            </w:r>
            <w:r w:rsidRPr="007245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(de acordo com o Censo de 2021):</w:t>
            </w:r>
          </w:p>
          <w:p w:rsidR="0072451C" w:rsidRDefault="0072451C" w:rsidP="0D9C51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451C" w:rsidRDefault="0072451C" w:rsidP="0D9C51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451C" w:rsidRPr="00176308" w:rsidRDefault="0072451C" w:rsidP="0D9C51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D9C516D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</w:tcPr>
          <w:p w:rsidR="0D9C516D" w:rsidRPr="00176308" w:rsidRDefault="0D9C516D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Descreva os objetivos específicos do subprojeto.</w:t>
            </w:r>
          </w:p>
        </w:tc>
      </w:tr>
      <w:tr w:rsidR="0D9C516D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D9C516D" w:rsidRPr="00176308" w:rsidRDefault="0D9C516D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(até 5.000 caracteres)</w:t>
            </w:r>
          </w:p>
          <w:p w:rsidR="00187E37" w:rsidRPr="00176308" w:rsidRDefault="00187E37" w:rsidP="00187E37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Indicar os objetivos em conformidade com o documento nomeado “Metas_objetivos e indicadores do PI” (Arquivo disponível no drive).</w:t>
            </w:r>
          </w:p>
          <w:p w:rsidR="0D9C516D" w:rsidRPr="00176308" w:rsidRDefault="0D9C516D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87E37" w:rsidRPr="00176308" w:rsidRDefault="00187E37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87E37" w:rsidRPr="00176308" w:rsidRDefault="00187E37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87E37" w:rsidRPr="00176308" w:rsidRDefault="00187E37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74B1" w:rsidRPr="00FF1562" w:rsidTr="00176308">
        <w:trPr>
          <w:trHeight w:val="300"/>
        </w:trPr>
        <w:tc>
          <w:tcPr>
            <w:tcW w:w="42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DE9D9"/>
          </w:tcPr>
          <w:p w:rsidR="00C374B1" w:rsidRPr="00FF1562" w:rsidRDefault="00C374B1" w:rsidP="00C374B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FF1562">
              <w:rPr>
                <w:rFonts w:ascii="Times New Roman" w:eastAsia="Times New Roman" w:hAnsi="Times New Roman" w:cs="Times New Roman"/>
                <w:b/>
                <w:bCs/>
              </w:rPr>
              <w:t>Indicação das etapas de atuação do subprojeto:</w:t>
            </w:r>
          </w:p>
        </w:tc>
        <w:tc>
          <w:tcPr>
            <w:tcW w:w="448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</w:tcPr>
          <w:p w:rsidR="00C374B1" w:rsidRPr="00FF1562" w:rsidRDefault="00C374B1" w:rsidP="00C374B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FF1562">
              <w:rPr>
                <w:rFonts w:ascii="Times New Roman" w:eastAsia="Times New Roman" w:hAnsi="Times New Roman" w:cs="Times New Roman"/>
                <w:b/>
                <w:bCs/>
              </w:rPr>
              <w:t>Indicação das modalidades de atuação do subprojeto:</w:t>
            </w:r>
          </w:p>
        </w:tc>
      </w:tr>
      <w:tr w:rsidR="00C374B1" w:rsidRPr="00176308" w:rsidTr="00176308">
        <w:trPr>
          <w:trHeight w:val="1818"/>
        </w:trPr>
        <w:tc>
          <w:tcPr>
            <w:tcW w:w="4219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C374B1" w:rsidRPr="00176308" w:rsidRDefault="00C374B1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lastRenderedPageBreak/>
              <w:t>(   ) Educação Infantil</w:t>
            </w:r>
          </w:p>
          <w:p w:rsidR="00C374B1" w:rsidRPr="00176308" w:rsidRDefault="00C374B1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(   ) Ensino Fundamental – anos iniciais </w:t>
            </w:r>
          </w:p>
          <w:p w:rsidR="00C374B1" w:rsidRPr="00176308" w:rsidRDefault="00C374B1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   ) Ensino Fundamental – anos finais</w:t>
            </w:r>
          </w:p>
          <w:p w:rsidR="00C374B1" w:rsidRPr="00176308" w:rsidRDefault="00C374B1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  ) Ensino Médio </w:t>
            </w:r>
          </w:p>
        </w:tc>
        <w:tc>
          <w:tcPr>
            <w:tcW w:w="44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74B1" w:rsidRPr="00176308" w:rsidRDefault="00C374B1" w:rsidP="00C374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   ) Educação Especial</w:t>
            </w:r>
          </w:p>
          <w:p w:rsidR="00C374B1" w:rsidRPr="00176308" w:rsidRDefault="00C374B1" w:rsidP="00C374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(   ) Educação de Jovens e Adultos </w:t>
            </w:r>
          </w:p>
          <w:p w:rsidR="00C374B1" w:rsidRPr="00176308" w:rsidRDefault="00C374B1" w:rsidP="00C374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   ) Educação do Campo</w:t>
            </w:r>
          </w:p>
          <w:p w:rsidR="00C374B1" w:rsidRPr="00176308" w:rsidRDefault="00C374B1" w:rsidP="00C374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  ) Educação Escolar Quilombola </w:t>
            </w:r>
          </w:p>
          <w:p w:rsidR="00C374B1" w:rsidRPr="00176308" w:rsidRDefault="00C374B1" w:rsidP="00C374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   ) Educação Bilingue de Surdos</w:t>
            </w:r>
          </w:p>
          <w:p w:rsidR="00C374B1" w:rsidRPr="00176308" w:rsidRDefault="00C374B1" w:rsidP="00C374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   ) Ensino Regular</w:t>
            </w:r>
          </w:p>
        </w:tc>
      </w:tr>
      <w:tr w:rsidR="00C374B1" w:rsidRPr="00FF1562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</w:tcPr>
          <w:p w:rsidR="00C374B1" w:rsidRPr="00FF1562" w:rsidRDefault="00C374B1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FF1562">
              <w:rPr>
                <w:rFonts w:ascii="Times New Roman" w:hAnsi="Times New Roman" w:cs="Times New Roman"/>
                <w:b/>
              </w:rPr>
              <w:t xml:space="preserve">Temáticas abordadas pelo subprojeto: </w:t>
            </w:r>
          </w:p>
        </w:tc>
      </w:tr>
      <w:tr w:rsidR="00C374B1" w:rsidRPr="00176308" w:rsidTr="00C374B1">
        <w:trPr>
          <w:trHeight w:val="144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374B1" w:rsidRPr="00176308" w:rsidRDefault="00C374B1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hAnsi="Times New Roman" w:cs="Times New Roman"/>
                <w:sz w:val="18"/>
                <w:szCs w:val="18"/>
              </w:rPr>
              <w:t>(   ) Alfabetização</w:t>
            </w:r>
          </w:p>
          <w:p w:rsidR="00C374B1" w:rsidRPr="00176308" w:rsidRDefault="00C374B1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hAnsi="Times New Roman" w:cs="Times New Roman"/>
                <w:sz w:val="18"/>
                <w:szCs w:val="18"/>
              </w:rPr>
              <w:t>(   ) Ambiental</w:t>
            </w:r>
          </w:p>
          <w:p w:rsidR="00C374B1" w:rsidRPr="00176308" w:rsidRDefault="00C374B1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hAnsi="Times New Roman" w:cs="Times New Roman"/>
                <w:sz w:val="18"/>
                <w:szCs w:val="18"/>
              </w:rPr>
              <w:t xml:space="preserve">(   ) Cultura Digital e Tecnologia na Educação </w:t>
            </w:r>
          </w:p>
          <w:p w:rsidR="00C374B1" w:rsidRPr="00176308" w:rsidRDefault="00C374B1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hAnsi="Times New Roman" w:cs="Times New Roman"/>
                <w:sz w:val="18"/>
                <w:szCs w:val="18"/>
              </w:rPr>
              <w:t>(   ) Educação de Refugiados</w:t>
            </w:r>
          </w:p>
        </w:tc>
      </w:tr>
      <w:tr w:rsidR="00C374B1" w:rsidRPr="00176308" w:rsidTr="00C374B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 w:themeFill="accent2" w:themeFillTint="33"/>
          </w:tcPr>
          <w:p w:rsidR="00C374B1" w:rsidRPr="00FF1562" w:rsidRDefault="00C374B1" w:rsidP="006C628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F1562">
              <w:rPr>
                <w:rFonts w:ascii="Times New Roman" w:eastAsia="Times New Roman" w:hAnsi="Times New Roman" w:cs="Times New Roman"/>
                <w:b/>
                <w:bCs/>
              </w:rPr>
              <w:t>Municípios das escolas em que a IES pretende desenvolver o subprojeto.</w:t>
            </w:r>
          </w:p>
          <w:p w:rsidR="00C374B1" w:rsidRPr="00176308" w:rsidRDefault="00C374B1" w:rsidP="006C6285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76308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Podem ser incluídos municípios conforme a previsão da proposta de ações nas escolas.</w:t>
            </w:r>
            <w:r w:rsidRPr="0017630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</w:tr>
      <w:tr w:rsidR="00C374B1" w:rsidRPr="00176308" w:rsidTr="00664F51">
        <w:trPr>
          <w:trHeight w:val="300"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74B1" w:rsidRPr="00176308" w:rsidRDefault="00C374B1" w:rsidP="0D9C516D">
            <w:pPr>
              <w:spacing w:after="0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Município 1 </w:t>
            </w:r>
          </w:p>
          <w:p w:rsidR="00C374B1" w:rsidRPr="00176308" w:rsidRDefault="00C374B1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74B1" w:rsidRPr="00176308" w:rsidRDefault="00C374B1" w:rsidP="0D9C516D">
            <w:pPr>
              <w:spacing w:after="0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Município 2 </w:t>
            </w:r>
          </w:p>
          <w:p w:rsidR="00C374B1" w:rsidRPr="00176308" w:rsidRDefault="00C374B1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374B1" w:rsidRPr="00176308" w:rsidRDefault="00C374B1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(+) </w:t>
            </w:r>
          </w:p>
        </w:tc>
      </w:tr>
      <w:tr w:rsidR="00C374B1" w:rsidRPr="00FF1562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</w:tcPr>
          <w:p w:rsidR="00C374B1" w:rsidRPr="00FF1562" w:rsidRDefault="00C374B1" w:rsidP="0D9C516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FF1562">
              <w:rPr>
                <w:rFonts w:ascii="Times New Roman" w:eastAsia="Times New Roman" w:hAnsi="Times New Roman" w:cs="Times New Roman"/>
                <w:b/>
                <w:bCs/>
              </w:rPr>
              <w:t xml:space="preserve">Descreva o contexto social e educacional dos municípios informados no item anterior, explicitando a relação entre a realidade descrita e as atividades propostas para o subprojeto. </w:t>
            </w:r>
          </w:p>
        </w:tc>
      </w:tr>
      <w:tr w:rsidR="00C374B1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74B1" w:rsidRPr="00176308" w:rsidRDefault="00C374B1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(até 5.000 caracteres)</w:t>
            </w:r>
          </w:p>
          <w:p w:rsidR="00C374B1" w:rsidRPr="00B01798" w:rsidRDefault="00C374B1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0179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highlight w:val="yellow"/>
              </w:rPr>
              <w:t xml:space="preserve">Mencionar o IDEB </w:t>
            </w:r>
            <w:r w:rsidR="00B0179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highlight w:val="yellow"/>
              </w:rPr>
              <w:t xml:space="preserve">atual </w:t>
            </w:r>
            <w:r w:rsidRPr="00B0179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highlight w:val="yellow"/>
              </w:rPr>
              <w:t>e c</w:t>
            </w:r>
            <w:r w:rsidRPr="00B01798"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yellow"/>
              </w:rPr>
              <w:t>ontextualizar com as informações do município (IBGE).</w:t>
            </w:r>
          </w:p>
          <w:p w:rsidR="00C374B1" w:rsidRPr="00B01798" w:rsidRDefault="00C374B1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C374B1" w:rsidRPr="00176308" w:rsidRDefault="00C374B1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374B1" w:rsidRPr="00176308" w:rsidRDefault="00C374B1" w:rsidP="00664F51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74B1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</w:tcPr>
          <w:p w:rsidR="00C374B1" w:rsidRPr="00176308" w:rsidRDefault="00C374B1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b/>
                <w:bCs/>
              </w:rPr>
              <w:t>Contribuições do Subprojeto para o enriquecimento da formação dos licenciandos e para o fortalecimento do(s) curso(s);</w:t>
            </w:r>
          </w:p>
        </w:tc>
      </w:tr>
      <w:tr w:rsidR="00C374B1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74B1" w:rsidRPr="00176308" w:rsidRDefault="00C374B1" w:rsidP="6BDDFDC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(até 5.000 caracteres)</w:t>
            </w:r>
          </w:p>
          <w:p w:rsidR="00C374B1" w:rsidRPr="00176308" w:rsidRDefault="00C374B1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Indicar as estratégias em conformidade com o documento nomeado “Metas_objetivos e indicadores do PI” (Arquivo disponível no drive).</w:t>
            </w:r>
          </w:p>
          <w:p w:rsidR="00C374B1" w:rsidRPr="00176308" w:rsidRDefault="00C374B1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C374B1" w:rsidRPr="00176308" w:rsidRDefault="00C374B1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C374B1" w:rsidRPr="00176308" w:rsidRDefault="00C374B1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C374B1" w:rsidRPr="00176308" w:rsidRDefault="00C374B1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C374B1" w:rsidRPr="00176308" w:rsidRDefault="00C374B1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C374B1" w:rsidRPr="00176308" w:rsidRDefault="00C374B1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46EB" w:rsidRPr="00176308" w:rsidTr="007146EB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 w:themeFill="accent2" w:themeFillTint="33"/>
          </w:tcPr>
          <w:p w:rsidR="007146EB" w:rsidRPr="00176308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b/>
                <w:bCs/>
              </w:rPr>
              <w:t xml:space="preserve">Articulação do Subprojeto com o(s) PPC(s) do(s) curso(s). </w:t>
            </w:r>
          </w:p>
        </w:tc>
      </w:tr>
      <w:tr w:rsidR="007146EB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664D" w:rsidRPr="00176308" w:rsidRDefault="00B2664D" w:rsidP="00B266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(até 5.000 caracteres)</w:t>
            </w:r>
          </w:p>
          <w:p w:rsidR="00B2664D" w:rsidRDefault="00B2664D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  <w:p w:rsidR="007146EB" w:rsidRPr="00176308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 xml:space="preserve">Indicar as estratégias em conformidade com o documento nomeado “Metas_objetivos e indicadores do PI” (Arquivo disponível no drive). </w:t>
            </w:r>
            <w:r w:rsidRPr="00176308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É salutar que a proposta mencione os documentos que regulam a participação dos discentes em ações formativas junto ao curso bem como a forma como o curso prevê o acolhimento de egressos e supervisores do Pibid também.</w:t>
            </w:r>
            <w:r w:rsidRPr="0017630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:rsidR="007146EB" w:rsidRPr="00176308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146EB" w:rsidRPr="00176308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146EB" w:rsidRPr="00176308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146EB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146EB" w:rsidRPr="00176308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146EB" w:rsidRPr="00176308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146EB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146EB" w:rsidRPr="00176308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46EB" w:rsidRPr="00176308" w:rsidTr="007146EB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 w:themeFill="accent2" w:themeFillTint="33"/>
          </w:tcPr>
          <w:p w:rsidR="007146EB" w:rsidRPr="00B356DC" w:rsidRDefault="007146EB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yellow"/>
              </w:rPr>
            </w:pPr>
            <w:r w:rsidRPr="00B356DC">
              <w:rPr>
                <w:rFonts w:ascii="Times New Roman" w:hAnsi="Times New Roman" w:cs="Times New Roman"/>
                <w:b/>
              </w:rPr>
              <w:lastRenderedPageBreak/>
              <w:t>Ações de formação dos participantes em cultura digital e para o uso pedagógico de tecnologias.</w:t>
            </w:r>
          </w:p>
        </w:tc>
      </w:tr>
      <w:tr w:rsidR="007146EB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6EB" w:rsidRPr="007146EB" w:rsidRDefault="007146EB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146E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Até 5000 caracteres</w:t>
            </w:r>
          </w:p>
          <w:p w:rsidR="007146EB" w:rsidRDefault="007146EB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  <w:p w:rsidR="007146EB" w:rsidRPr="00176308" w:rsidRDefault="007146EB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Indicar as estratégias em conformidade com o documento nomeado “Metas_objetivos e indicadores do PI” (Arquivo disponível no drive</w:t>
            </w:r>
            <w:r w:rsidRPr="00B356DC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).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 xml:space="preserve"> </w:t>
            </w:r>
            <w:r w:rsidRPr="00B356DC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Evitar justificar prestações de contas ou transparência das ações utilizando páginas em rede social.</w:t>
            </w:r>
          </w:p>
          <w:p w:rsidR="007146EB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146EB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146EB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146EB" w:rsidRDefault="007146EB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A5578" w:rsidRPr="00176308" w:rsidTr="007A5578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 w:themeFill="accent2" w:themeFillTint="33"/>
          </w:tcPr>
          <w:p w:rsidR="007A5578" w:rsidRPr="0017630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 w:rsidRPr="00176308">
              <w:rPr>
                <w:rFonts w:ascii="Times New Roman" w:eastAsia="Times New Roman" w:hAnsi="Times New Roman" w:cs="Times New Roman"/>
                <w:b/>
                <w:bCs/>
              </w:rPr>
              <w:t xml:space="preserve">stratégias a serem adotadas para o trabalho coletivo no planejamento e na realização das atividades (no caso dos subprojetos interdisciplinares, acrescentar descrição detalhada de como será promovida a integração entre as áreas escolhidas). </w:t>
            </w:r>
          </w:p>
        </w:tc>
      </w:tr>
      <w:tr w:rsidR="007A5578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664D" w:rsidRPr="00176308" w:rsidRDefault="00B2664D" w:rsidP="00B266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(até 5.000 caracteres)</w:t>
            </w:r>
          </w:p>
          <w:p w:rsidR="00B2664D" w:rsidRDefault="00B2664D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  <w:p w:rsidR="007A5578" w:rsidRPr="00176308" w:rsidRDefault="007A5578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Indicar as estratégias em conformidade com o documento nomeado “Metas_objetivos e indicadores do PI” (Arquivo disponível no drive).</w:t>
            </w:r>
          </w:p>
          <w:p w:rsidR="007A5578" w:rsidRPr="00176308" w:rsidRDefault="007A5578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7A5578" w:rsidRPr="0017630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A5578" w:rsidRPr="0017630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A5578" w:rsidRPr="0017630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A5578" w:rsidRPr="0017630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A5578" w:rsidRPr="0017630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A557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A5578" w:rsidRPr="0017630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A5578" w:rsidRPr="00176308" w:rsidTr="007A5578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 w:themeFill="accent2" w:themeFillTint="33"/>
          </w:tcPr>
          <w:p w:rsidR="007A5578" w:rsidRPr="00B356DC" w:rsidRDefault="007A5578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B356DC">
              <w:rPr>
                <w:rFonts w:ascii="Times New Roman" w:eastAsia="Times New Roman" w:hAnsi="Times New Roman" w:cs="Times New Roman"/>
                <w:b/>
              </w:rPr>
              <w:t xml:space="preserve">Descrição de como se dará o acompanhamento das atividades ao longo da execução do subprojeto e como será feita a avaliação dos participantes. </w:t>
            </w:r>
          </w:p>
        </w:tc>
      </w:tr>
      <w:tr w:rsidR="007A5578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664D" w:rsidRPr="00176308" w:rsidRDefault="00B2664D" w:rsidP="00B266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(até 5.000 caracteres)</w:t>
            </w:r>
          </w:p>
          <w:p w:rsidR="00B2664D" w:rsidRDefault="00B2664D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  <w:p w:rsidR="007A5578" w:rsidRPr="00176308" w:rsidRDefault="007A5578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 xml:space="preserve">Indicar as estratégias em conformidade com o documento nomeado “Metas_objetivos e indicadores do PI” (Arquivo disponível no </w:t>
            </w:r>
            <w:r w:rsidRPr="00B356DC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drive).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 xml:space="preserve"> </w:t>
            </w:r>
            <w:r w:rsidRPr="00B356DC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É salutar prever o acompanhamento por meio de encontros, reuniões e grupos de estudos entre todos os participantes dos grupos das escolas. Da mesma forma, é importante destacar as ações institucionais previstas no arquivo de objetivos e metas para incorporar ao acompanhamento do subprojeto também.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:rsidR="007A5578" w:rsidRDefault="007A5578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  <w:p w:rsidR="007A5578" w:rsidRPr="00176308" w:rsidRDefault="007A5578" w:rsidP="003B0B2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Indicar como as coordenações de área que propõem o subprojeto vão dialogar ao longo da vigência do edital, para reuniões sobre encaminhamentos, avaliações e/ou relatórios. Indicar, também, como as coordenações estabelecerão a comunicação com os demais participantes do subprojeto, incluindo os aplicativos a serem usados, os períodos de reunião e encontros na IES ou em outros espaços.</w:t>
            </w:r>
          </w:p>
          <w:p w:rsidR="007A557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:rsidR="007A557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:rsidR="007A557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:rsidR="007A557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:rsidR="007A5578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:rsidR="007A5578" w:rsidRPr="00B356DC" w:rsidRDefault="007A5578" w:rsidP="003B0B2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</w:tr>
      <w:tr w:rsidR="007A5578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</w:tcPr>
          <w:p w:rsidR="007A5578" w:rsidRPr="00176308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Detalhamento de como se dará a inserção dos licenciandos no contexto escolar, considerando as características e dimensões da iniciação à docência previstas no art. 14 da Portaria CAPES 90/2024;</w:t>
            </w:r>
          </w:p>
        </w:tc>
      </w:tr>
      <w:tr w:rsidR="007A5578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5578" w:rsidRPr="00176308" w:rsidRDefault="007A5578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(até 5.000 caracteres)</w:t>
            </w:r>
          </w:p>
          <w:p w:rsidR="007A5578" w:rsidRPr="00176308" w:rsidRDefault="007A5578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A5578" w:rsidRPr="00176308" w:rsidRDefault="007A5578" w:rsidP="0D9C516D">
            <w:pPr>
              <w:spacing w:after="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Considerar a definição de iniciação à docência mencionada no edital: - a inserção orientada e supervisionada dos estudantes de cursos de licenciatura em escolas públicas de educação básica, para que realizem atividades com níveis crescentes de complexidade e autonomia docente, de acordo com a fase do curso em que se encontra cada licenciando, contribuindo com o conhecimento e a vivência do seu futuro campo de atuação profissional durante toda a graduação.</w:t>
            </w:r>
          </w:p>
          <w:p w:rsidR="007A5578" w:rsidRPr="00176308" w:rsidRDefault="007A5578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A5578" w:rsidRPr="00176308" w:rsidRDefault="007A5578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7A5578" w:rsidRPr="00176308" w:rsidRDefault="007A5578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  <w:t>Dimensões de iniciação a docência considerando:</w:t>
            </w:r>
          </w:p>
          <w:p w:rsidR="007A5578" w:rsidRPr="00176308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</w:rPr>
              <w:t xml:space="preserve">I - imersão do licenciando no cotidiano da escola, com acompanhamento e orientação por professores da educação básica e da educação superior; </w:t>
            </w:r>
          </w:p>
          <w:p w:rsidR="007A5578" w:rsidRPr="00176308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</w:rPr>
              <w:t xml:space="preserve">II - imersão do docente da educação básica na universidade, visando a formação continuada a partir da sua inserção em pesquisas, estudos e extensão promovidos pela IES; </w:t>
            </w:r>
          </w:p>
          <w:p w:rsidR="007A5578" w:rsidRPr="00176308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</w:rPr>
              <w:t xml:space="preserve">III - estudo crítico do contexto educacional envolvendo atividades nos diferentes espaços escolares e formativos; </w:t>
            </w:r>
          </w:p>
          <w:p w:rsidR="007A5578" w:rsidRPr="00176308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</w:rPr>
              <w:t xml:space="preserve">IV - formação voltada para o exercício da profissão e para a construção da identidade docente; </w:t>
            </w:r>
          </w:p>
          <w:p w:rsidR="007A5578" w:rsidRPr="00176308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</w:rPr>
              <w:t xml:space="preserve">V - participação nas atividades de planejamento do projeto pedagógico da escola, bem nas reuniões pedagógicas e de órgãos colegiados; </w:t>
            </w:r>
          </w:p>
          <w:p w:rsidR="007A5578" w:rsidRPr="00176308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</w:rPr>
              <w:t xml:space="preserve">VI - desenvolvimento de ações que valorizem o trabalho coletivo, interdisciplinar e com intencionalidade pedagógica clara para o processo de ensino e aprendizagem; </w:t>
            </w:r>
          </w:p>
          <w:p w:rsidR="007A5578" w:rsidRPr="00176308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</w:rPr>
              <w:t xml:space="preserve">VII - planejamento, execução e avaliação de atividades em sala de aula e em outros espaços de ensino e aprendizagem; </w:t>
            </w:r>
          </w:p>
          <w:p w:rsidR="007A5578" w:rsidRPr="00176308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</w:rPr>
              <w:t xml:space="preserve">VIII - socialização de reflexões, inovações pedagógicas e aprendizagens entre os participantes do Projeto Institucional, bem como em eventos que promovam a formação de professores; e </w:t>
            </w:r>
          </w:p>
          <w:p w:rsidR="007A5578" w:rsidRPr="00176308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</w:rPr>
              <w:t>IX - desenvolvimento de ações que estimulem a inovação pedagógica, a criatividade e a interação entre os pares, em níveis crescentes de complexidade e autonomia docente, de acordo com a trajetória de cada licenciando no curso de graduação;</w:t>
            </w:r>
          </w:p>
        </w:tc>
      </w:tr>
      <w:tr w:rsidR="007A5578" w:rsidRPr="00FF1562" w:rsidTr="006B69E7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 w:themeFill="accent2" w:themeFillTint="33"/>
          </w:tcPr>
          <w:p w:rsidR="007A5578" w:rsidRPr="00FF1562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FF156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Descreva de que maneira o subprojeto promoverá a articulação entre a teoria e a prática no processo formativo do licenciando, tanto no que se refere aos conhecimentos pedagógicos e didáticos, quanto aos conhecimentos específicos da área do conhecimento.</w:t>
            </w:r>
          </w:p>
        </w:tc>
      </w:tr>
      <w:tr w:rsidR="007A5578" w:rsidRPr="00176308" w:rsidTr="00664F51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5578" w:rsidRPr="00176308" w:rsidRDefault="007A5578" w:rsidP="52D6B2A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(até 5.000 caracteres)</w:t>
            </w:r>
          </w:p>
          <w:p w:rsidR="007A5578" w:rsidRPr="00176308" w:rsidRDefault="007A5578" w:rsidP="52D6B2A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A5578" w:rsidRPr="00176308" w:rsidRDefault="007A5578" w:rsidP="52D6B2A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A5578" w:rsidRPr="00176308" w:rsidRDefault="007A5578" w:rsidP="52D6B2A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A5578" w:rsidRPr="00176308" w:rsidRDefault="007A5578" w:rsidP="52D6B2A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5578" w:rsidRPr="00FF1562" w:rsidTr="006B69E7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 w:themeFill="accent2" w:themeFillTint="33"/>
          </w:tcPr>
          <w:p w:rsidR="007A5578" w:rsidRPr="00FF1562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FF1562">
              <w:rPr>
                <w:rFonts w:ascii="Times New Roman" w:eastAsia="Times New Roman" w:hAnsi="Times New Roman" w:cs="Times New Roman"/>
                <w:b/>
                <w:bCs/>
              </w:rPr>
              <w:t>Caso o subprojeto seja interdisciplinar, justifique e descreva detalhadamente como será promovida a integração entre as áreas escolhidas;</w:t>
            </w:r>
          </w:p>
        </w:tc>
      </w:tr>
      <w:tr w:rsidR="007A5578" w:rsidRPr="00176308" w:rsidTr="00664F51">
        <w:trPr>
          <w:trHeight w:val="465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5578" w:rsidRPr="00176308" w:rsidRDefault="007A5578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(até 5.000 caracteres)</w:t>
            </w: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Indicar as estratégias em conformidade com o documento nomeado “Metas_objetivos e indicadores do PI” (Arquivo disponível no drive).</w:t>
            </w:r>
          </w:p>
          <w:p w:rsidR="007A5578" w:rsidRPr="00176308" w:rsidRDefault="007A5578" w:rsidP="52D6B2A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É necessário descrever como os núcleos pretendem articular-se para o atendimento aos pressupostos das ações interdisciplinares.</w:t>
            </w:r>
            <w:r w:rsidRPr="0017630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:rsidR="007A5578" w:rsidRPr="00176308" w:rsidRDefault="007A5578" w:rsidP="52D6B2A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A5578" w:rsidRPr="00176308" w:rsidRDefault="007A5578" w:rsidP="52D6B2A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A5578" w:rsidRPr="00176308" w:rsidRDefault="007A5578" w:rsidP="52D6B2A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A5578" w:rsidRPr="00176308" w:rsidRDefault="007A5578" w:rsidP="52D6B2A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A5578" w:rsidRPr="00176308" w:rsidRDefault="007A5578" w:rsidP="52D6B2A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A5578" w:rsidRPr="00176308" w:rsidRDefault="007A5578" w:rsidP="52D6B2A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A5578" w:rsidRPr="00FF1562" w:rsidTr="006B69E7">
        <w:trPr>
          <w:trHeight w:val="30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 w:themeFill="accent2" w:themeFillTint="33"/>
          </w:tcPr>
          <w:p w:rsidR="007A5578" w:rsidRPr="00FF1562" w:rsidRDefault="007A5578" w:rsidP="0D9C516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FF1562">
              <w:rPr>
                <w:rFonts w:ascii="Times New Roman" w:eastAsia="Times New Roman" w:hAnsi="Times New Roman" w:cs="Times New Roman"/>
                <w:b/>
                <w:bCs/>
              </w:rPr>
              <w:t>Detalhe os mecanismos de registro e sistematização das atividades realizadas no decorrer do subprojeto.</w:t>
            </w:r>
          </w:p>
        </w:tc>
      </w:tr>
      <w:tr w:rsidR="007A5578" w:rsidRPr="00176308" w:rsidTr="00664F51">
        <w:trPr>
          <w:trHeight w:val="480"/>
        </w:trPr>
        <w:tc>
          <w:tcPr>
            <w:tcW w:w="8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5578" w:rsidRPr="00176308" w:rsidRDefault="007A5578" w:rsidP="0D9C51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(até 5.000 caracteres)</w:t>
            </w: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76308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</w:rPr>
              <w:t>Indicar as estratégias em conformidade com o documento nomeado “Metas_objetivos e indicadores do PI” (Arquivo disponível no drive). É importante levar em conta como o subprojeto prevê a p</w:t>
            </w: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highlight w:val="yellow"/>
              </w:rPr>
              <w:t xml:space="preserve">rodução de resumos e artigos a serem publicados e apresentados no </w:t>
            </w:r>
            <w:r w:rsidRPr="0017630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highlight w:val="yellow"/>
              </w:rPr>
              <w:t xml:space="preserve">Seminário Institucional e nas semanas acadêmicas dos cursos de licenciatura. Também é importante detalhar a utilização das </w:t>
            </w: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highlight w:val="yellow"/>
              </w:rPr>
              <w:t>Fichas de registro das atividades desenvolvidas semanalmente, as descrições de ações dos BIDs de forma individual por meio de portfólios e relatório parcial e final.</w:t>
            </w:r>
            <w:r w:rsidRPr="001763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  <w:p w:rsidR="007A5578" w:rsidRPr="00176308" w:rsidRDefault="007A5578" w:rsidP="00664F5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A5578" w:rsidRPr="00176308" w:rsidTr="00C374B1">
        <w:trPr>
          <w:trHeight w:val="300"/>
        </w:trPr>
        <w:tc>
          <w:tcPr>
            <w:tcW w:w="225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A5578" w:rsidRPr="00176308" w:rsidRDefault="007A55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578" w:rsidRPr="00176308" w:rsidRDefault="007A55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578" w:rsidRPr="00176308" w:rsidRDefault="007A55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578" w:rsidRPr="00176308" w:rsidRDefault="007A55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578" w:rsidRPr="00176308" w:rsidRDefault="007A55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578" w:rsidRPr="00176308" w:rsidRDefault="007A5578">
            <w:pPr>
              <w:rPr>
                <w:rFonts w:ascii="Times New Roman" w:hAnsi="Times New Roman" w:cs="Times New Roman"/>
              </w:rPr>
            </w:pPr>
          </w:p>
        </w:tc>
      </w:tr>
    </w:tbl>
    <w:p w:rsidR="00126837" w:rsidRPr="00176308" w:rsidRDefault="00126837" w:rsidP="0D9C516D">
      <w:pPr>
        <w:tabs>
          <w:tab w:val="left" w:pos="1260"/>
        </w:tabs>
        <w:spacing w:after="0" w:line="360" w:lineRule="auto"/>
        <w:rPr>
          <w:rFonts w:ascii="Times New Roman" w:eastAsia="Times New Roman" w:hAnsi="Times New Roman" w:cs="Times New Roman"/>
        </w:rPr>
      </w:pPr>
    </w:p>
    <w:p w:rsidR="00126837" w:rsidRPr="00176308" w:rsidRDefault="00126837" w:rsidP="0D9C516D">
      <w:pPr>
        <w:rPr>
          <w:rFonts w:ascii="Times New Roman" w:hAnsi="Times New Roman" w:cs="Times New Roman"/>
        </w:rPr>
      </w:pPr>
    </w:p>
    <w:sectPr w:rsidR="00126837" w:rsidRPr="00176308" w:rsidSect="00126837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081" w:rsidRDefault="00D42081" w:rsidP="008C1788">
      <w:pPr>
        <w:spacing w:after="0" w:line="240" w:lineRule="auto"/>
      </w:pPr>
      <w:r>
        <w:separator/>
      </w:r>
    </w:p>
  </w:endnote>
  <w:endnote w:type="continuationSeparator" w:id="1">
    <w:p w:rsidR="00D42081" w:rsidRDefault="00D42081" w:rsidP="008C1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081" w:rsidRDefault="00D42081" w:rsidP="008C1788">
      <w:pPr>
        <w:spacing w:after="0" w:line="240" w:lineRule="auto"/>
      </w:pPr>
      <w:r>
        <w:separator/>
      </w:r>
    </w:p>
  </w:footnote>
  <w:footnote w:type="continuationSeparator" w:id="1">
    <w:p w:rsidR="00D42081" w:rsidRDefault="00D42081" w:rsidP="008C1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788" w:rsidRDefault="008C1788">
    <w:pPr>
      <w:pStyle w:val="Cabealho"/>
    </w:pPr>
    <w:r w:rsidRPr="008C1788">
      <w:rPr>
        <w:noProof/>
        <w:lang w:eastAsia="pt-B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2026920</wp:posOffset>
          </wp:positionH>
          <wp:positionV relativeFrom="page">
            <wp:posOffset>190500</wp:posOffset>
          </wp:positionV>
          <wp:extent cx="3794760" cy="746760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94035" cy="7398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788" w:rsidRDefault="008C178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2C94475B"/>
    <w:rsid w:val="00054743"/>
    <w:rsid w:val="00126837"/>
    <w:rsid w:val="00176308"/>
    <w:rsid w:val="00187E37"/>
    <w:rsid w:val="001E4774"/>
    <w:rsid w:val="003A3C47"/>
    <w:rsid w:val="00429A98"/>
    <w:rsid w:val="00507020"/>
    <w:rsid w:val="00664F51"/>
    <w:rsid w:val="006A1363"/>
    <w:rsid w:val="006B69E7"/>
    <w:rsid w:val="006C74CE"/>
    <w:rsid w:val="007146EB"/>
    <w:rsid w:val="0072451C"/>
    <w:rsid w:val="007A5578"/>
    <w:rsid w:val="0081760C"/>
    <w:rsid w:val="00844848"/>
    <w:rsid w:val="008C1788"/>
    <w:rsid w:val="00950271"/>
    <w:rsid w:val="00B01798"/>
    <w:rsid w:val="00B2664D"/>
    <w:rsid w:val="00B356DC"/>
    <w:rsid w:val="00C374B1"/>
    <w:rsid w:val="00D42081"/>
    <w:rsid w:val="00FF1562"/>
    <w:rsid w:val="05F0DD22"/>
    <w:rsid w:val="0B4D74D3"/>
    <w:rsid w:val="0C35696F"/>
    <w:rsid w:val="0D9C516D"/>
    <w:rsid w:val="0E97A3FA"/>
    <w:rsid w:val="1250C09B"/>
    <w:rsid w:val="133D1FD2"/>
    <w:rsid w:val="13D2DBC8"/>
    <w:rsid w:val="14FD0F80"/>
    <w:rsid w:val="194300CC"/>
    <w:rsid w:val="1A5F609B"/>
    <w:rsid w:val="1C56070F"/>
    <w:rsid w:val="1CC97A9A"/>
    <w:rsid w:val="1D8F67DC"/>
    <w:rsid w:val="1F2D8166"/>
    <w:rsid w:val="2BEBEE1B"/>
    <w:rsid w:val="2C94475B"/>
    <w:rsid w:val="2D12AE9F"/>
    <w:rsid w:val="2D99303B"/>
    <w:rsid w:val="2F7FB108"/>
    <w:rsid w:val="3025F487"/>
    <w:rsid w:val="33B779D4"/>
    <w:rsid w:val="340C9FEA"/>
    <w:rsid w:val="35392C7F"/>
    <w:rsid w:val="360E891E"/>
    <w:rsid w:val="36C6B7A4"/>
    <w:rsid w:val="38ED3B08"/>
    <w:rsid w:val="3BB784E2"/>
    <w:rsid w:val="3CAEA6DD"/>
    <w:rsid w:val="3FE37AFF"/>
    <w:rsid w:val="423FB2FC"/>
    <w:rsid w:val="4458E175"/>
    <w:rsid w:val="44781A6A"/>
    <w:rsid w:val="4AE9D742"/>
    <w:rsid w:val="4B5C068D"/>
    <w:rsid w:val="4D06A636"/>
    <w:rsid w:val="4DCAE850"/>
    <w:rsid w:val="4ECC0089"/>
    <w:rsid w:val="52D6B2A1"/>
    <w:rsid w:val="549548F5"/>
    <w:rsid w:val="55295C3C"/>
    <w:rsid w:val="5723AA2E"/>
    <w:rsid w:val="575E013A"/>
    <w:rsid w:val="57E67D42"/>
    <w:rsid w:val="63087918"/>
    <w:rsid w:val="67956535"/>
    <w:rsid w:val="69751D37"/>
    <w:rsid w:val="6BDDFDC0"/>
    <w:rsid w:val="6C1FE17A"/>
    <w:rsid w:val="6CEBFAC9"/>
    <w:rsid w:val="6EABE2E5"/>
    <w:rsid w:val="6FA684EF"/>
    <w:rsid w:val="708627B8"/>
    <w:rsid w:val="74C76483"/>
    <w:rsid w:val="75F09E2F"/>
    <w:rsid w:val="7B0A36DB"/>
    <w:rsid w:val="7C23E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83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C17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1788"/>
  </w:style>
  <w:style w:type="paragraph" w:styleId="Rodap">
    <w:name w:val="footer"/>
    <w:basedOn w:val="Normal"/>
    <w:link w:val="RodapChar"/>
    <w:uiPriority w:val="99"/>
    <w:semiHidden/>
    <w:unhideWhenUsed/>
    <w:rsid w:val="008C17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C1788"/>
  </w:style>
  <w:style w:type="paragraph" w:styleId="Textodebalo">
    <w:name w:val="Balloon Text"/>
    <w:basedOn w:val="Normal"/>
    <w:link w:val="TextodebaloChar"/>
    <w:uiPriority w:val="99"/>
    <w:semiHidden/>
    <w:unhideWhenUsed/>
    <w:rsid w:val="008C1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17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1286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coordenação institucional</dc:creator>
  <cp:lastModifiedBy>AnaCK</cp:lastModifiedBy>
  <cp:revision>6</cp:revision>
  <dcterms:created xsi:type="dcterms:W3CDTF">2024-06-12T18:44:00Z</dcterms:created>
  <dcterms:modified xsi:type="dcterms:W3CDTF">2024-06-12T19:50:00Z</dcterms:modified>
</cp:coreProperties>
</file>